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F4" w:rsidRDefault="00D84FF4" w:rsidP="00D84FF4">
      <w:r>
        <w:t xml:space="preserve">Чтобы стать участником конкурсов Форума и принять участие в творческих соревнованиях с такими же, как и Вы, разносторонне творчески одарёнными ребятами, движимыми жаждой новых познаний, поиском друзей по творчеству, ищущих умных и внимательных наставников, Вам, прежде всего, необходимо набраться немного терпения, чтобы дочитать до конца те требования, которые здесь изложены. Иначе, Ваше участие в конкурсах может оказаться под большим сомнением. </w:t>
      </w:r>
    </w:p>
    <w:p w:rsidR="00D84FF4" w:rsidRDefault="00D84FF4" w:rsidP="00D84FF4"/>
    <w:p w:rsidR="00D84FF4" w:rsidRDefault="00D84FF4" w:rsidP="00D84FF4">
      <w:r>
        <w:t xml:space="preserve">ИТАК: </w:t>
      </w:r>
    </w:p>
    <w:p w:rsidR="00D84FF4" w:rsidRDefault="00D84FF4" w:rsidP="00D84FF4"/>
    <w:p w:rsidR="00D84FF4" w:rsidRDefault="00D84FF4" w:rsidP="00D84FF4">
      <w:r>
        <w:t xml:space="preserve">начинать следует с внимательного ознакомления со всеми материалами, изложенными на данном сайте, прежде всего, с Положения о Форуме, с условий участия в конкурсах Форума, с порядком работы жюри по вынесению своих решений, с перечнем документов, необходимым для оформления заявки. Только изучив все материалы, и уяснив требования, принимайте решение о своём участии в конкурсах. Ответьте сами себе на вопрос, согласны ли Вы с теми условиями и требованиями, без которых Ваше участие невозможно? окажетесь ли Вы в состоянии чётко и грамотно оформить пакет всех необходимых документов для участия??? Только в случае, если Вы согласны с этими требованиями и условиями, и можете оформить документы на своё участие в конкурсах, начинайте подготовку к оформлению своего участия. </w:t>
      </w:r>
    </w:p>
    <w:p w:rsidR="00D84FF4" w:rsidRDefault="00D84FF4" w:rsidP="00D84FF4"/>
    <w:p w:rsidR="00D84FF4" w:rsidRDefault="00D84FF4" w:rsidP="00D84FF4">
      <w:r>
        <w:t xml:space="preserve">Участниками Форума становятся только те ребята, которые подали заявки </w:t>
      </w:r>
    </w:p>
    <w:p w:rsidR="00D84FF4" w:rsidRDefault="00D84FF4" w:rsidP="00D84FF4"/>
    <w:p w:rsidR="00D84FF4" w:rsidRDefault="00D84FF4" w:rsidP="00D84FF4">
      <w:r>
        <w:t>и выполнили домашние задания 1-го тура.</w:t>
      </w:r>
    </w:p>
    <w:p w:rsidR="00D84FF4" w:rsidRDefault="00D84FF4" w:rsidP="00D84FF4"/>
    <w:p w:rsidR="00D84FF4" w:rsidRDefault="00D84FF4" w:rsidP="00D84FF4">
      <w:r>
        <w:t xml:space="preserve"> </w:t>
      </w:r>
    </w:p>
    <w:p w:rsidR="00D84FF4" w:rsidRDefault="00D84FF4" w:rsidP="00D84FF4"/>
    <w:p w:rsidR="00D84FF4" w:rsidRDefault="00D84FF4" w:rsidP="00D84FF4">
      <w:r>
        <w:t>ЛАУРЕАТЫ ГРАН-ПРИ РЕСПУБЛИКАНСКИХ (ОБЛАСТНЫХ, КРАЕВЫХ И ПР.) ФОРУМОВ</w:t>
      </w:r>
    </w:p>
    <w:p w:rsidR="00D84FF4" w:rsidRDefault="00D84FF4" w:rsidP="00D84FF4"/>
    <w:p w:rsidR="00D84FF4" w:rsidRDefault="00D84FF4" w:rsidP="00D84FF4">
      <w:r>
        <w:t xml:space="preserve">В ОБЯЗАТЕЛЬНОМ ПОРЯДКЕ ВЫСЫЛАЮТ ПОЛНЫЙ ПАКЕТ ДОКУМЕНТОВ В ОРГКОМИТЕТ МОСКОВСКОГО ФОРУМА </w:t>
      </w:r>
    </w:p>
    <w:p w:rsidR="00D84FF4" w:rsidRDefault="00D84FF4" w:rsidP="00D84FF4"/>
    <w:p w:rsidR="00D84FF4" w:rsidRDefault="00D84FF4" w:rsidP="00D84FF4">
      <w:r>
        <w:t xml:space="preserve">Заявка считается поданной, а участник зарегистрированным </w:t>
      </w:r>
    </w:p>
    <w:p w:rsidR="00D84FF4" w:rsidRDefault="00D84FF4" w:rsidP="00D84FF4"/>
    <w:p w:rsidR="00D84FF4" w:rsidRDefault="00D84FF4" w:rsidP="00D84FF4">
      <w:r>
        <w:t>(включается в списки конкурсантов)</w:t>
      </w:r>
    </w:p>
    <w:p w:rsidR="00D84FF4" w:rsidRDefault="00D84FF4" w:rsidP="00D84FF4"/>
    <w:p w:rsidR="00D84FF4" w:rsidRDefault="00D84FF4" w:rsidP="00D84FF4">
      <w:r>
        <w:lastRenderedPageBreak/>
        <w:t>только в случае, если:</w:t>
      </w:r>
    </w:p>
    <w:p w:rsidR="00D84FF4" w:rsidRDefault="00D84FF4" w:rsidP="00D84FF4"/>
    <w:p w:rsidR="00D84FF4" w:rsidRDefault="00D84FF4" w:rsidP="00D84FF4"/>
    <w:p w:rsidR="00D84FF4" w:rsidRDefault="00D84FF4" w:rsidP="00D84FF4">
      <w:r>
        <w:t>1) Вы заполнили анкету-заявку строго по той, форме, которая имеется на нашем сайте (соблюдение гарнитуры шрифтов не обязательно, но весь текст должен быть соблюден);</w:t>
      </w:r>
    </w:p>
    <w:p w:rsidR="00D84FF4" w:rsidRDefault="00D84FF4" w:rsidP="00D84FF4">
      <w:r>
        <w:t xml:space="preserve"> 2) Вы указали в ней абсолютно все данные, которые в ней требуются.</w:t>
      </w:r>
    </w:p>
    <w:p w:rsidR="00D84FF4" w:rsidRDefault="00D84FF4" w:rsidP="00D84FF4"/>
    <w:p w:rsidR="00D84FF4" w:rsidRDefault="00D84FF4" w:rsidP="00D84FF4">
      <w:r>
        <w:t>Особенно часто участники Форума забывают указать класс, (курс) в котором учатся, почтовые индексы, наименования муниципальных образований, в которых проживают, неверно указывают телефонные индексы и номера, а москвичи – свой административный округ и муниципальный район; забывают прислать вместе с анкетой-заявкой и краткое описание своих работ (технология изделий и картин, письменных работ, компьютерных инсталляций, репертуар выступлений и т.д.) — такие анкеты-заявки оргкомитет возвращает авторам без регистрации;</w:t>
      </w:r>
    </w:p>
    <w:p w:rsidR="00D84FF4" w:rsidRDefault="00D84FF4" w:rsidP="00D84FF4">
      <w:r>
        <w:t>3) Вы отправили весь пакет подготовленных Вами документов по электронной почте на адрес globalkid@mail.ru единым письмом;</w:t>
      </w:r>
    </w:p>
    <w:p w:rsidR="00D84FF4" w:rsidRDefault="00D84FF4" w:rsidP="00D84FF4">
      <w:r>
        <w:t xml:space="preserve"> 4) Вы получили в ответ вызов для участия в конкурсах по определённой форме, образец которой выглядит так:</w:t>
      </w:r>
    </w:p>
    <w:p w:rsidR="00D84FF4" w:rsidRDefault="00D84FF4" w:rsidP="00D84FF4"/>
    <w:p w:rsidR="00D84FF4" w:rsidRDefault="00D84FF4" w:rsidP="00D84FF4"/>
    <w:p w:rsidR="00D84FF4" w:rsidRDefault="00D84FF4" w:rsidP="00D84FF4">
      <w:r>
        <w:t>ТОЛЬКО ПОЛУЧИВШИЕ ТАКОЙ ВЫЗОВ СЧИТАЮТСЯ УЧАСТНИКАМИ ФОРУМА.</w:t>
      </w:r>
    </w:p>
    <w:p w:rsidR="00D84FF4" w:rsidRDefault="00D84FF4" w:rsidP="00D84FF4"/>
    <w:p w:rsidR="00D84FF4" w:rsidRDefault="00D84FF4" w:rsidP="00D84FF4">
      <w:r>
        <w:t>НЕ ПОЛУЧИВШИЕ ВЫЗОВ, КОНКУРСАНТАМИ НЕ ЯВЛЯЮТСЯ</w:t>
      </w:r>
    </w:p>
    <w:p w:rsidR="00D84FF4" w:rsidRDefault="00D84FF4" w:rsidP="00D84FF4"/>
    <w:p w:rsidR="00D84FF4" w:rsidRDefault="00D84FF4" w:rsidP="00D84FF4">
      <w:r>
        <w:t xml:space="preserve">поэтому </w:t>
      </w:r>
    </w:p>
    <w:p w:rsidR="00D84FF4" w:rsidRDefault="00D84FF4" w:rsidP="00D84FF4"/>
    <w:p w:rsidR="00D84FF4" w:rsidRDefault="00D84FF4" w:rsidP="00D84FF4">
      <w:r>
        <w:t xml:space="preserve">посылайте пакет документов с того почтового ящика,который Вы регулярно просматриваете, </w:t>
      </w:r>
    </w:p>
    <w:p w:rsidR="00D84FF4" w:rsidRDefault="00D84FF4" w:rsidP="00D84FF4"/>
    <w:p w:rsidR="00D84FF4" w:rsidRDefault="00D84FF4" w:rsidP="00D84FF4">
      <w:r>
        <w:t>иначе Вы можете быть не в курсе того,каков результат рассмотрения Вашей заявки на участие в конкурсах Форума.</w:t>
      </w:r>
    </w:p>
    <w:p w:rsidR="00D84FF4" w:rsidRDefault="00D84FF4" w:rsidP="00D84FF4"/>
    <w:p w:rsidR="00D84FF4" w:rsidRDefault="00D84FF4" w:rsidP="00D84FF4">
      <w:r>
        <w:t xml:space="preserve">ВО ВРЕМЯ РЕГИСТРАЦИИ ЯВИВШИХСЯ УЧАСТНИКОВ </w:t>
      </w:r>
    </w:p>
    <w:p w:rsidR="00D84FF4" w:rsidRDefault="00D84FF4" w:rsidP="00D84FF4"/>
    <w:p w:rsidR="00D84FF4" w:rsidRDefault="00D84FF4" w:rsidP="00D84FF4">
      <w:r>
        <w:lastRenderedPageBreak/>
        <w:t>НА ВТОРОМ (ОЧНОМ ОТБОРОЧНОМ) ТУРЕ</w:t>
      </w:r>
    </w:p>
    <w:p w:rsidR="00D84FF4" w:rsidRDefault="00D84FF4" w:rsidP="00D84FF4"/>
    <w:p w:rsidR="00D84FF4" w:rsidRDefault="00D84FF4" w:rsidP="00D84FF4">
      <w:r>
        <w:t xml:space="preserve">ОБЯЗАТЕЛЬНО </w:t>
      </w:r>
    </w:p>
    <w:p w:rsidR="00D84FF4" w:rsidRDefault="00D84FF4" w:rsidP="00D84FF4"/>
    <w:p w:rsidR="00D84FF4" w:rsidRDefault="00D84FF4" w:rsidP="00D84FF4">
      <w:r>
        <w:t xml:space="preserve">НЕОБХОДИМО ПРЕДЪЯВИТЬ ДАННЫЙ ВЫЗОВ </w:t>
      </w:r>
    </w:p>
    <w:p w:rsidR="00D84FF4" w:rsidRDefault="00D84FF4" w:rsidP="00D84FF4"/>
    <w:p w:rsidR="00D84FF4" w:rsidRDefault="00D84FF4" w:rsidP="00D84FF4">
      <w:r>
        <w:t>***********</w:t>
      </w:r>
    </w:p>
    <w:p w:rsidR="00D84FF4" w:rsidRDefault="00D84FF4" w:rsidP="00D84FF4"/>
    <w:p w:rsidR="00D84FF4" w:rsidRDefault="00D84FF4" w:rsidP="00D84FF4">
      <w:r>
        <w:t>Изготовить «бумажный» вариант всех материалов всё равно необходимо, он понадобится позднее — каждый участник должен лично представить его членам жюри на втором туре Форума.</w:t>
      </w:r>
    </w:p>
    <w:p w:rsidR="00D84FF4" w:rsidRDefault="00D84FF4" w:rsidP="00D84FF4"/>
    <w:p w:rsidR="00D84FF4" w:rsidRDefault="00D84FF4" w:rsidP="00D84FF4">
      <w:r>
        <w:t xml:space="preserve"> </w:t>
      </w:r>
    </w:p>
    <w:p w:rsidR="00D84FF4" w:rsidRDefault="00D84FF4" w:rsidP="00D84FF4"/>
    <w:p w:rsidR="00D84FF4" w:rsidRDefault="00D84FF4" w:rsidP="00D84FF4">
      <w:r>
        <w:t>ОБЯЗАТЕЛЬНЫЕ ТРЕБОВАНИЯ К ОФОРМЛЕНИЮ ПАКЕТА ДОКУМЕНТОВ:</w:t>
      </w:r>
    </w:p>
    <w:p w:rsidR="00D84FF4" w:rsidRDefault="00D84FF4" w:rsidP="00D84FF4"/>
    <w:p w:rsidR="00D84FF4" w:rsidRDefault="00D84FF4" w:rsidP="00D84FF4">
      <w:r>
        <w:t>ПРОСИМ ПРИНЯТЬ ВО ВНИМАНИЕ, ЧТО ДАННЫЕ ТРЕБОВАНИЯ НЕОБХОДИМО СТРОГО СОБЛЮДАТЬ, ПОСКОЛЬКУ РЕГИСТРАЦИЯ КОНКУСРАНТОВ И ВНЕСЕНИЕ ИХ В ПРОТОКОЛ КОНКУРСОВ ОСУЩЕСТВЛЯЕТСЯ ЭЛЕКТРОННОЙ КОМПЬЮТЕРНОЙ БАЗОЙ ДАННЫХ. ЛЮБОЕ НЕСООТВЕТСТВИЕ ТРЕБОВАНИЯМ ДЕЛАЕМ НЕВОЗМОЖНЫМ ВНЕСЕНИЕ ДАННЫХ НА УЧАСТНИКА В КОМПЬЮТЕР.</w:t>
      </w:r>
    </w:p>
    <w:p w:rsidR="00D84FF4" w:rsidRDefault="00D84FF4" w:rsidP="00D84FF4"/>
    <w:p w:rsidR="00D84FF4" w:rsidRDefault="00D84FF4" w:rsidP="00D84FF4">
      <w:r>
        <w:t>1) текстовые документы только в виде прикреплённых к единому электронному письму текстовых файлов Microsoft Word с расширением исключительно doc (не присылать текстовые документы, набранные в самом теле электронного письма, а также текстовые документы с альтернативными расширениями docx, shs, pdf и проч.)</w:t>
      </w:r>
    </w:p>
    <w:p w:rsidR="00D84FF4" w:rsidRDefault="00D84FF4" w:rsidP="00D84FF4"/>
    <w:p w:rsidR="00D84FF4" w:rsidRDefault="00D84FF4" w:rsidP="00D84FF4">
      <w:r>
        <w:t>2) не присылать в виде фото-файла отсканированные и заполненные от руки файлы анкет, рефератов. эссе, монологов, репертуарных списков…</w:t>
      </w:r>
    </w:p>
    <w:p w:rsidR="00D84FF4" w:rsidRDefault="00D84FF4" w:rsidP="00D84FF4"/>
    <w:p w:rsidR="00D84FF4" w:rsidRDefault="00D84FF4" w:rsidP="00D84FF4"/>
    <w:p w:rsidR="00D84FF4" w:rsidRDefault="00D84FF4" w:rsidP="00D84FF4">
      <w:r>
        <w:t>3) не архивировать материалы (не использовать rar или zip файлы, кроме случаев, когда необходимо отправить файлы сразу на нескольких участников от коллектива, школы…).</w:t>
      </w:r>
    </w:p>
    <w:p w:rsidR="00D84FF4" w:rsidRDefault="00D84FF4" w:rsidP="00D84FF4"/>
    <w:p w:rsidR="00D84FF4" w:rsidRDefault="00D84FF4" w:rsidP="00D84FF4"/>
    <w:p w:rsidR="00D84FF4" w:rsidRDefault="00D84FF4" w:rsidP="00D84FF4">
      <w:r>
        <w:t>4) строго соблюдать размерность каждого файла, особенно JPG-файлов (не свыше 360 КБ на каждый файл). За «излишний» интернет трафик Оргкомитет вынужден будет взимать плату с участника при регистрации. Суммарный объём электронного письма с анкетой, всеми остальными материалами и домашни заданием, не должен превышать 2,4 мегабайта.</w:t>
      </w:r>
    </w:p>
    <w:p w:rsidR="00D84FF4" w:rsidRDefault="00D84FF4" w:rsidP="00D84FF4"/>
    <w:p w:rsidR="00D84FF4" w:rsidRDefault="00D84FF4" w:rsidP="00D84FF4">
      <w:r>
        <w:t>5) правильно именовать каждый файл, например: Иванов Павел.Фото.jpg, Иванов Павел.Реферат.doc, Иванов Павел. Плакат.jpg, и т.д.); употреблять только полные формы имён (фамилия и имя в именительном падеже), не употреблять уменьшительно-ласкательных форм имён в названии файлов и в документах (напр. Ната, Люся, Ваня).</w:t>
      </w:r>
    </w:p>
    <w:p w:rsidR="00D84FF4" w:rsidRDefault="00D84FF4" w:rsidP="00D84FF4"/>
    <w:p w:rsidR="00D84FF4" w:rsidRDefault="00D84FF4" w:rsidP="00D84FF4">
      <w:r>
        <w:t>ПРИМЕР НЕПРАВИЛЬНО НАЗВАННЫХ ФАЙЛОВ:</w:t>
      </w:r>
    </w:p>
    <w:p w:rsidR="00D84FF4" w:rsidRDefault="00D84FF4" w:rsidP="00D84FF4"/>
    <w:p w:rsidR="00D84FF4" w:rsidRDefault="00D84FF4" w:rsidP="00D84FF4"/>
    <w:p w:rsidR="00D84FF4" w:rsidRDefault="00D84FF4" w:rsidP="00D84FF4">
      <w:r>
        <w:t xml:space="preserve">ПРИМЕР ПРАВИЛЬНО НАЗВАННЫХ ФАЙЛОВ </w:t>
      </w:r>
    </w:p>
    <w:p w:rsidR="00D84FF4" w:rsidRDefault="00D84FF4" w:rsidP="00D84FF4"/>
    <w:p w:rsidR="00D84FF4" w:rsidRDefault="00D84FF4" w:rsidP="00D84FF4"/>
    <w:p w:rsidR="00D84FF4" w:rsidRDefault="00D84FF4" w:rsidP="00D84FF4"/>
    <w:p w:rsidR="00D84FF4" w:rsidRDefault="00D84FF4" w:rsidP="00D84FF4">
      <w:r>
        <w:t>6) строго соблюдать обязательный перечень требуемых присылаемых документов:</w:t>
      </w:r>
    </w:p>
    <w:p w:rsidR="00D84FF4" w:rsidRDefault="00D84FF4" w:rsidP="00D84FF4"/>
    <w:p w:rsidR="00D84FF4" w:rsidRDefault="00D84FF4" w:rsidP="00D84FF4">
      <w:r>
        <w:t>1.анкета-заявка, заполненная максимально полно в соответствии со всеми требуемыми графами (только установленной формы). При заполнении контактных данных государственных органов управления (во второй части анкеты), данные следует вносить об органах и их руководителях муниципального (а не федерального и не субъекта федерации) уровня, то есть после указания данных о главе субъекта федерации, далее следует указывать данные о главе города, района, района в городе, и т.д. В графе об электронной почте не следует писать электронный адрес сайта, а именно адрес почты (не ограничиваясь номером телефона). В самом конце анкеты описание творческой работы следует выполнять внимательно (для творческих конкурсов это описание не теоретических работ — реферата, эссе и проч., а описание конкретных выполненных творческих работ по специальности); для так наз. теоретических специальностей — будущие президенты, экологи, лингвисты и проч. — описывается кратко в чём суть работы, чему она посвящена). Описывать работы следует в виде краткого реферативного описания, а не простого перечня.</w:t>
      </w:r>
    </w:p>
    <w:p w:rsidR="00D84FF4" w:rsidRDefault="00D84FF4" w:rsidP="00D84FF4"/>
    <w:p w:rsidR="00D84FF4" w:rsidRDefault="00D84FF4" w:rsidP="00D84FF4">
      <w:r>
        <w:t>2.мини-резюме участника (краткое описание творческой деятельности).</w:t>
      </w:r>
    </w:p>
    <w:p w:rsidR="00D84FF4" w:rsidRDefault="00D84FF4" w:rsidP="00D84FF4"/>
    <w:p w:rsidR="00D84FF4" w:rsidRDefault="00D84FF4" w:rsidP="00D84FF4">
      <w:r>
        <w:lastRenderedPageBreak/>
        <w:t>3.эссе (тема указана в домашнем задании по Вашей номинации; объём 1-6 классы — примерно 0,5 стр.; 7-11 классы — 1,0 стр. — А4 размер шрифта 12)</w:t>
      </w:r>
    </w:p>
    <w:p w:rsidR="00D84FF4" w:rsidRDefault="00D84FF4" w:rsidP="00D84FF4"/>
    <w:p w:rsidR="00D84FF4" w:rsidRDefault="00D84FF4" w:rsidP="00D84FF4">
      <w:r>
        <w:t>4.реферат (тема в домашнем задании; публикация или жизнеописание святых — для журналистов или юных богословов; объём 1-6 классы — примерно 1,5-2,0 стр.; 7-11 классы — 2,0-3,0 стр. А4 размер шрифта 11 или 12),</w:t>
      </w:r>
    </w:p>
    <w:p w:rsidR="00D84FF4" w:rsidRDefault="00D84FF4" w:rsidP="00D84FF4"/>
    <w:p w:rsidR="00D84FF4" w:rsidRDefault="00D84FF4" w:rsidP="00D84FF4">
      <w:r>
        <w:t>5.монолог от имени знаменитого коллеги, обращённый к современному молодому поколению (своего рода творческий манифест от имени конкретного, выбранного самим участником конкурса, знаменитого представителя творческой профессии — объём для всех классов — примерно 0,5 стр. А4 размер шрифта 12). Монолог должен быть выполнен не от своего имени, а именно от имени выбранного вами «кумира» профессии.</w:t>
      </w:r>
    </w:p>
    <w:p w:rsidR="00D84FF4" w:rsidRDefault="00D84FF4" w:rsidP="00D84FF4"/>
    <w:p w:rsidR="00D84FF4" w:rsidRDefault="00D84FF4" w:rsidP="00D84FF4">
      <w:r>
        <w:t>6.тезисы выступления на третьем туре (номинации «Будущие президенты», «Клуб экономистов „Адам Смит“, «Успех моей будущей профессии,» «Юные дипломаты», «Союз юных экологов», «Союз юных спортсменов», если таковое предусмотрено домашним заданием). Тезисы являются обязательной частью домашнего задания. Объём для всех классов — примерно 0,5 стр. А4 размер шрифта 12)</w:t>
      </w:r>
    </w:p>
    <w:p w:rsidR="00D84FF4" w:rsidRDefault="00D84FF4" w:rsidP="00D84FF4"/>
    <w:p w:rsidR="00D84FF4" w:rsidRDefault="00D84FF4" w:rsidP="00D84FF4">
      <w:r>
        <w:t>7.репертуар или описание творческой работы (конкурсы «Музыкальный», «Компьютерный мир», «Хореографический», «Театральный», «Моделирование костюма», «Народное творчество», «Союз юных спортсменов»; — можно в тексте анкеты-заявки). Описание не повторяет название вида выполненной работы, а представляет собой весьма краткую и ёмкую аннотацию буквально в одной фразе. Но эта аннотация должны очень ясно дать понятие о характерных признаках выполненных работ (описание, а не простой перечень).</w:t>
      </w:r>
    </w:p>
    <w:p w:rsidR="00D84FF4" w:rsidRDefault="00D84FF4" w:rsidP="00D84FF4"/>
    <w:p w:rsidR="00D84FF4" w:rsidRDefault="00D84FF4" w:rsidP="00D84FF4">
      <w:r>
        <w:t>8.цифровое фото участника (лицо должно быть крупным планом; не присылать фото в рост, сюжетных жанровых фотографий, групповых; не обязательно, чтобы фото было таким, как требуется на документы (это может быть и любительское фото), но лицо должно быть крупным планом; также фотографии должны быть сделаны относительно недавно, а не устаревшими; просьба при выборе фотографии, которую Вы будете посылать на Форум, учесть, что в случае Вашей победы, фото будет опубликовано на сайте Форума и станет доступным для просмотра в сети интернет, следовательно нужно посылать ту фотографию, опубликование которой не доставит вам неприятных впечатлений; максимальный размер — 360 Кб формат jpg</w:t>
      </w:r>
    </w:p>
    <w:p w:rsidR="00D84FF4" w:rsidRDefault="00D84FF4" w:rsidP="00D84FF4"/>
    <w:p w:rsidR="00D84FF4" w:rsidRDefault="00D84FF4" w:rsidP="00D84FF4"/>
    <w:p w:rsidR="00D84FF4" w:rsidRDefault="00D84FF4" w:rsidP="00D84FF4">
      <w:r>
        <w:t>9.цифровое фото плаката по теме девиза Форума (плакат полностью крупным планом, без окружающей обстановки и людей, держащих его; максимальный размер — 360 Кб, формат jpg)</w:t>
      </w:r>
    </w:p>
    <w:p w:rsidR="00D84FF4" w:rsidRDefault="00D84FF4" w:rsidP="00D84FF4"/>
    <w:p w:rsidR="00D84FF4" w:rsidRDefault="00D84FF4" w:rsidP="00D84FF4">
      <w:r>
        <w:t>10.цифровое фото рисунков, картин, поделок, моделей и т.д. (можно не всех, а только основных, максимальный размер — 360 Кб каждый файл (изображения только в виде отдельного файла формата jpg, размером до 360 kb,</w:t>
      </w:r>
    </w:p>
    <w:p w:rsidR="00D84FF4" w:rsidRDefault="00D84FF4" w:rsidP="00D84FF4"/>
    <w:p w:rsidR="00D84FF4" w:rsidRDefault="00D84FF4" w:rsidP="00D84FF4">
      <w:r>
        <w:t>11.текстовые файлы работ (статей, публикаций, проектов…— для журналистов, юристов и др. аналогичных номинаций).</w:t>
      </w:r>
    </w:p>
    <w:p w:rsidR="00D84FF4" w:rsidRDefault="00D84FF4" w:rsidP="00D84FF4"/>
    <w:p w:rsidR="00D84FF4" w:rsidRDefault="00D84FF4" w:rsidP="00D84FF4">
      <w:r>
        <w:t>7) в текстовый файл изображения, рамки, виньетки, а также любые нетекстовые объекты не вставлять (кроме альбомов по номинации Юных богословов),</w:t>
      </w:r>
    </w:p>
    <w:p w:rsidR="00D84FF4" w:rsidRDefault="00D84FF4" w:rsidP="00D84FF4"/>
    <w:p w:rsidR="00D84FF4" w:rsidRDefault="00D84FF4" w:rsidP="00D84FF4"/>
    <w:p w:rsidR="00D84FF4" w:rsidRDefault="00D84FF4" w:rsidP="00D84FF4">
      <w:r>
        <w:t>8) Не присылать «лишних» документов: титульных листов к рефератам, эссе и другим работам, характеристик с места учёбы, грамот и дипломов об участии в других конкурсах и олимпиадах, сведений об успеваемости и других материалов, не входящих в перечень;</w:t>
      </w:r>
    </w:p>
    <w:p w:rsidR="00D84FF4" w:rsidRDefault="00D84FF4" w:rsidP="00D84FF4"/>
    <w:p w:rsidR="00D84FF4" w:rsidRDefault="00D84FF4" w:rsidP="00D84FF4">
      <w:r>
        <w:t>9) Отправляя электронное письмо с прикреплёнными файлами материалов, необходимо на странице почтового сервера в графе «Тема» написать фамилию участника и выбранную номинацию. Обращаем внимание на обязательность правильного изложения «Темы письма» в специальной графе. С 2011 года письма с документами конкурсантов, но без указания темы, (в нижеприведённом примере обведена красным прямоугольником) просматриваться не будут, а в регистрации будет отказано.</w:t>
      </w:r>
    </w:p>
    <w:p w:rsidR="00D84FF4" w:rsidRDefault="00D84FF4" w:rsidP="00D84FF4"/>
    <w:p w:rsidR="00D84FF4" w:rsidRDefault="00D84FF4" w:rsidP="00D84FF4">
      <w:r>
        <w:t xml:space="preserve">Пример: </w:t>
      </w:r>
    </w:p>
    <w:p w:rsidR="00D84FF4" w:rsidRDefault="00D84FF4" w:rsidP="00D84FF4"/>
    <w:p w:rsidR="00D84FF4" w:rsidRDefault="00D84FF4" w:rsidP="00D84FF4"/>
    <w:p w:rsidR="00D84FF4" w:rsidRDefault="00D84FF4" w:rsidP="00D84FF4">
      <w:r>
        <w:t>9) Если отправляются материалы на нескольких участников, то формировать вложения к электронному письму необходимо не по виду документа, а по участнику (полный пакет сначала на одного, затем полный пакет на второго, и так далее). Коллективы присылают общую анкету-заявку на весь коллектив в целом, а также материалы на каждого участника. Каждый участник Форума, даже если он принимает участие в составе творческого коллектива, студии, ансамбля и т.д., выполняет индивидуально все виды домашнего задания. В качестве коллективной работы может рассматриваться исключительно плакат по теме девиза Форума.</w:t>
      </w:r>
    </w:p>
    <w:p w:rsidR="00D84FF4" w:rsidRDefault="00D84FF4" w:rsidP="00D84FF4"/>
    <w:p w:rsidR="00D84FF4" w:rsidRDefault="00D84FF4" w:rsidP="00D84FF4">
      <w:r>
        <w:t xml:space="preserve">10) Если участники входят в состав дуэта, трио, квартета или любого иного коллектива, либо просто объединены в рамках конкурса в единый коллектив, выступают на Форуме в рамках </w:t>
      </w:r>
      <w:r>
        <w:lastRenderedPageBreak/>
        <w:t>единой программы или сценического номера, это обязательно следует отразить в анкете-заявке. Это особенно важно, когда кто-либо   из участников большого коллектива выступает в его составе, а, кроме того, ещё выступает в ином составе (дуэт, трио и т.д.) или сольно. Каждую из этих номинаций необходимо указать отдельно и сопроводить репертуаром (дуэт, трио, ансамбль и т.д. подаёт отдельную заявку как единое целое, указывая, вместе с тем фамилии каждого из участников и его роль в ансамбле, творческом коллективе (технологическую функцию – если коллектив шьёт одежду, занимается керамикой или любым искусством, где технологические роли в коллективе распределены; музыкальный инструмент, голосовой регистр и т.д.). Очень желательно, чтобы каждый, хоть и совсем небольшой коллектив, имел своё название (хотя бы рабочее название на период проведения конкурсов Форума, если невозможно иметь постоянное название. Например: камерный инструментальный дуэт «Свирель»: Сидорова Мария (фортепиано), Соловьёв Максим (флейта). Исполняется: И.С. Бах «Рондо» in h), и т.д. по этому принципу.</w:t>
      </w:r>
    </w:p>
    <w:p w:rsidR="00D84FF4" w:rsidRDefault="00D84FF4" w:rsidP="00D84FF4"/>
    <w:p w:rsidR="00D84FF4" w:rsidRDefault="00D84FF4" w:rsidP="00D84FF4">
      <w:r>
        <w:t>**************</w:t>
      </w:r>
    </w:p>
    <w:p w:rsidR="00D84FF4" w:rsidRDefault="00D84FF4" w:rsidP="00D84FF4"/>
    <w:p w:rsidR="00D84FF4" w:rsidRDefault="00D84FF4" w:rsidP="00D84FF4">
      <w:r>
        <w:t>Если присланные Вами материалы, не соответствуют каким-либо из вышеназванных требований, или являются неполными, Оргкомитет Форума отказывает Вам (либо откладывает по договорённости о срочной досылке недостающего материала) Вашу регистрацию, о чём уведомляет Вас также по электронной почте. Допускается максимум три попытки прислать документы и зарегистрироваться; если претендент на участие оказывается не в состоянии с трёх попыток оформить документы на себя, то он по определению не может принимать участие в конкурсах, название которые включает слово «одарённые». Таким образом, если участник после трёх попыток вместо вызова на Форум получает снова возврат материала по мотивам неправильного оформления, то это означает, что он может больше не волноваться о своём участии в конкурсах и напрасно не беспокоиться о подготовке.</w:t>
      </w:r>
    </w:p>
    <w:p w:rsidR="00D84FF4" w:rsidRDefault="00D84FF4" w:rsidP="00D84FF4"/>
    <w:p w:rsidR="00D84FF4" w:rsidRDefault="00D84FF4" w:rsidP="00D84FF4">
      <w:r>
        <w:t>ВНИМАНИЕ: ответное письмо о регистрации Вас или об отказе в регистрации Оргкомитет направляет на электронный адрес, указанный Вами в анкете-заявке. Поэтому, для облегчения обратной связи с Вами, для своевременного получения от Оргкомитета вызова на конкурс, либо замечаний для исправления недочётов в документах, заведите себе почтовый ящик на любом удобном для Вас почтовом интернет-сервере (www.mail.ru, www.yandex.ru, www.rambler.ru и проч.), это обычно занимает не более 3-5 минут, бесплатно и доступно любому.</w:t>
      </w:r>
    </w:p>
    <w:p w:rsidR="00D84FF4" w:rsidRDefault="00D84FF4" w:rsidP="00D84FF4"/>
    <w:p w:rsidR="00D84FF4" w:rsidRDefault="00D84FF4" w:rsidP="00D84FF4">
      <w:r>
        <w:t>Также просим помнить всех участников, что с 2009 года общий конкурсный балл, набранный каждым участником в финале конкурсов, включает в себя и балл за качество подготовки и оформления пакета документов и, таким образом, реально сказывается на сумме набранных конкурсных баллов каждого участника.</w:t>
      </w:r>
    </w:p>
    <w:p w:rsidR="00D84FF4" w:rsidRDefault="00D84FF4" w:rsidP="00D84FF4"/>
    <w:p w:rsidR="00D84FF4" w:rsidRDefault="00D84FF4" w:rsidP="00D84FF4">
      <w:r>
        <w:t>ПО ВСЕМ ВОПРОСАМ, СВЯЗАННЫМ С РЕГИСТРАЦИЕЙ УЧАСТНИКОВ ЗВОНИТЬ</w:t>
      </w:r>
    </w:p>
    <w:p w:rsidR="00D84FF4" w:rsidRDefault="00D84FF4" w:rsidP="00D84FF4"/>
    <w:p w:rsidR="00D84FF4" w:rsidRDefault="00D84FF4" w:rsidP="00D84FF4">
      <w:r>
        <w:t>строго  по нижеследующим телефонам:</w:t>
      </w:r>
    </w:p>
    <w:p w:rsidR="00D84FF4" w:rsidRDefault="00D84FF4" w:rsidP="00D84FF4"/>
    <w:p w:rsidR="00D84FF4" w:rsidRDefault="00D84FF4" w:rsidP="00D84FF4">
      <w:r>
        <w:t xml:space="preserve">с 01 августа по 10 февраля </w:t>
      </w:r>
    </w:p>
    <w:p w:rsidR="00D84FF4" w:rsidRDefault="00D84FF4" w:rsidP="00D84FF4"/>
    <w:p w:rsidR="00D84FF4" w:rsidRDefault="00D84FF4" w:rsidP="00D84FF4">
      <w:r>
        <w:t xml:space="preserve">в Бангкокский офис Международного представительства Форума </w:t>
      </w:r>
    </w:p>
    <w:p w:rsidR="00D84FF4" w:rsidRDefault="00D84FF4" w:rsidP="00D84FF4"/>
    <w:p w:rsidR="00D84FF4" w:rsidRDefault="00D84FF4" w:rsidP="00D84FF4">
      <w:r>
        <w:t>8-10 (66)38-233-943  или +66 (86)157-21-20</w:t>
      </w:r>
    </w:p>
    <w:p w:rsidR="00D84FF4" w:rsidRDefault="00D84FF4" w:rsidP="00D84FF4"/>
    <w:p w:rsidR="00D84FF4" w:rsidRDefault="00D84FF4" w:rsidP="00D84FF4">
      <w:r>
        <w:t xml:space="preserve">с 11 февраля по 30 мая </w:t>
      </w:r>
    </w:p>
    <w:p w:rsidR="00D84FF4" w:rsidRDefault="00D84FF4" w:rsidP="00D84FF4"/>
    <w:p w:rsidR="003E2D6F" w:rsidRDefault="00D84FF4" w:rsidP="00D84FF4">
      <w:r>
        <w:t>в Московский офис 8 (916)217-79-38</w:t>
      </w:r>
      <w:bookmarkStart w:id="0" w:name="_GoBack"/>
      <w:bookmarkEnd w:id="0"/>
    </w:p>
    <w:sectPr w:rsidR="003E2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62"/>
    <w:rsid w:val="003E2D6F"/>
    <w:rsid w:val="00CD0A62"/>
    <w:rsid w:val="00D8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2035</Words>
  <Characters>11601</Characters>
  <Application>Microsoft Office Word</Application>
  <DocSecurity>0</DocSecurity>
  <Lines>96</Lines>
  <Paragraphs>27</Paragraphs>
  <ScaleCrop>false</ScaleCrop>
  <Company>SPecialiST RePack</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2011-11-08T06:15:00Z</dcterms:created>
  <dcterms:modified xsi:type="dcterms:W3CDTF">2011-11-08T06:15:00Z</dcterms:modified>
</cp:coreProperties>
</file>